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</w:t>
      </w:r>
    </w:p>
    <w:p/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520"/>
        <w:gridCol w:w="735"/>
        <w:gridCol w:w="30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cs="宋体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cs="宋体"/>
                <w:sz w:val="44"/>
                <w:szCs w:val="44"/>
              </w:rPr>
              <w:t>□□□□□□</w:t>
            </w:r>
          </w:p>
        </w:tc>
      </w:tr>
    </w:tbl>
    <w:p/>
    <w:p/>
    <w:p/>
    <w:p>
      <w:pPr>
        <w:jc w:val="center"/>
        <w:rPr>
          <w:rFonts w:eastAsia="黑体"/>
          <w:sz w:val="44"/>
          <w:szCs w:val="44"/>
        </w:rPr>
      </w:pPr>
    </w:p>
    <w:p>
      <w:pPr>
        <w:jc w:val="center"/>
        <w:rPr>
          <w:rFonts w:eastAsia="黑体" w:cs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上海市第</w:t>
      </w:r>
      <w:r>
        <w:rPr>
          <w:rFonts w:hint="eastAsia" w:cs="宋体"/>
          <w:sz w:val="44"/>
          <w:szCs w:val="44"/>
        </w:rPr>
        <w:t>□□</w:t>
      </w:r>
      <w:r>
        <w:rPr>
          <w:rFonts w:hint="eastAsia" w:eastAsia="黑体" w:cs="黑体"/>
          <w:sz w:val="44"/>
          <w:szCs w:val="44"/>
        </w:rPr>
        <w:t>届哲学社会科学优秀成果奖</w:t>
      </w:r>
    </w:p>
    <w:p>
      <w:pPr>
        <w:jc w:val="center"/>
        <w:rPr>
          <w:rFonts w:eastAsia="黑体" w:cs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党的创新理论研究优秀成果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（</w:t>
      </w:r>
      <w:r>
        <w:rPr>
          <w:rFonts w:hint="eastAsia" w:cs="宋体"/>
          <w:sz w:val="44"/>
          <w:szCs w:val="44"/>
        </w:rPr>
        <w:t>□□□□</w:t>
      </w:r>
      <w:r>
        <w:rPr>
          <w:rFonts w:hint="eastAsia" w:eastAsia="黑体"/>
          <w:sz w:val="44"/>
          <w:szCs w:val="44"/>
        </w:rPr>
        <w:t>—</w:t>
      </w:r>
      <w:r>
        <w:rPr>
          <w:rFonts w:hint="eastAsia" w:cs="宋体"/>
          <w:sz w:val="44"/>
          <w:szCs w:val="44"/>
        </w:rPr>
        <w:t>□□□□</w:t>
      </w:r>
      <w:r>
        <w:rPr>
          <w:rFonts w:hint="eastAsia" w:eastAsia="黑体" w:cs="黑体"/>
          <w:sz w:val="44"/>
          <w:szCs w:val="44"/>
        </w:rPr>
        <w:t>）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评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奖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申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报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表</w:t>
      </w:r>
    </w:p>
    <w:p>
      <w:pPr>
        <w:jc w:val="center"/>
        <w:rPr>
          <w:rFonts w:eastAsia="黑体"/>
          <w:sz w:val="44"/>
          <w:szCs w:val="44"/>
        </w:rPr>
      </w:pPr>
      <w:bookmarkStart w:id="0" w:name="_GoBack"/>
      <w:bookmarkEnd w:id="0"/>
    </w:p>
    <w:p/>
    <w:p/>
    <w:p/>
    <w:p/>
    <w:p>
      <w:pPr>
        <w:rPr>
          <w:rFonts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        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hint="eastAsia" w:eastAsia="仿宋_GB2312" w:cs="仿宋_GB2312"/>
          <w:sz w:val="32"/>
          <w:szCs w:val="32"/>
        </w:rPr>
        <w:t>成果名称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         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申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 w:cs="仿宋_GB2312"/>
          <w:sz w:val="32"/>
          <w:szCs w:val="32"/>
        </w:rPr>
        <w:t>报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 w:cs="仿宋_GB2312"/>
          <w:sz w:val="32"/>
          <w:szCs w:val="32"/>
        </w:rPr>
        <w:t>人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所在单位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填表日期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jc w:val="center"/>
        <w:rPr>
          <w:rFonts w:ascii="Times" w:hAnsi="Times" w:eastAsia="楷体_GB2312"/>
          <w:spacing w:val="60"/>
          <w:sz w:val="30"/>
          <w:szCs w:val="30"/>
        </w:rPr>
      </w:pP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hint="eastAsia" w:ascii="Times" w:hAnsi="Times" w:eastAsia="楷体_GB2312" w:cs="楷体_GB2312"/>
          <w:spacing w:val="60"/>
          <w:sz w:val="30"/>
          <w:szCs w:val="30"/>
        </w:rPr>
        <w:t>上海市哲学社会科学优秀成果</w:t>
      </w: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hint="eastAsia" w:ascii="Times" w:hAnsi="Times" w:eastAsia="楷体_GB2312" w:cs="楷体_GB2312"/>
          <w:spacing w:val="60"/>
          <w:sz w:val="30"/>
          <w:szCs w:val="30"/>
        </w:rPr>
        <w:t>评奖委员会办公室制</w:t>
      </w: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</w:p>
    <w:tbl>
      <w:tblPr>
        <w:tblStyle w:val="4"/>
        <w:tblW w:w="14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4"/>
        <w:gridCol w:w="1018"/>
        <w:gridCol w:w="860"/>
        <w:gridCol w:w="556"/>
        <w:gridCol w:w="464"/>
        <w:gridCol w:w="557"/>
        <w:gridCol w:w="189"/>
        <w:gridCol w:w="725"/>
        <w:gridCol w:w="297"/>
        <w:gridCol w:w="105"/>
        <w:gridCol w:w="155"/>
        <w:gridCol w:w="387"/>
        <w:gridCol w:w="88"/>
        <w:gridCol w:w="469"/>
        <w:gridCol w:w="266"/>
        <w:gridCol w:w="259"/>
        <w:gridCol w:w="639"/>
        <w:gridCol w:w="47"/>
        <w:gridCol w:w="385"/>
        <w:gridCol w:w="125"/>
        <w:gridCol w:w="598"/>
        <w:gridCol w:w="612"/>
        <w:gridCol w:w="238"/>
        <w:gridCol w:w="685"/>
        <w:gridCol w:w="232"/>
        <w:gridCol w:w="963"/>
        <w:gridCol w:w="379"/>
        <w:gridCol w:w="178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769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成果名称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发表时间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4" w:type="dxa"/>
            <w:gridSpan w:val="4"/>
            <w:vAlign w:val="center"/>
          </w:tcPr>
          <w:p>
            <w:pPr>
              <w:jc w:val="center"/>
              <w:rPr>
                <w:rFonts w:hint="eastAsia"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何处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发表</w:t>
            </w:r>
          </w:p>
        </w:tc>
        <w:tc>
          <w:tcPr>
            <w:tcW w:w="5606" w:type="dxa"/>
            <w:gridSpan w:val="1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gridAfter w:val="1"/>
          <w:wBefore w:w="4008" w:type="dxa"/>
          <w:wAfter w:w="1214" w:type="dxa"/>
          <w:cantSplit/>
          <w:trHeight w:val="482" w:hRule="atLeast"/>
          <w:jc w:val="center"/>
        </w:trPr>
        <w:tc>
          <w:tcPr>
            <w:tcW w:w="102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报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1471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性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别</w:t>
            </w: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96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4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移动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1721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cantSplit/>
          <w:trHeight w:val="482" w:hRule="atLeast"/>
          <w:jc w:val="center"/>
        </w:trPr>
        <w:tc>
          <w:tcPr>
            <w:tcW w:w="102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行政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级别</w:t>
            </w:r>
          </w:p>
        </w:tc>
        <w:tc>
          <w:tcPr>
            <w:tcW w:w="1720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务</w:t>
            </w:r>
          </w:p>
        </w:tc>
        <w:tc>
          <w:tcPr>
            <w:tcW w:w="2734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cantSplit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研究专长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单位地址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家庭地址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567" w:hRule="exact"/>
          <w:jc w:val="center"/>
        </w:trPr>
        <w:tc>
          <w:tcPr>
            <w:tcW w:w="9040" w:type="dxa"/>
            <w:gridSpan w:val="1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成果主要作者（不含申报人，按发表时的顺序排列）简况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务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专业职称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2492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" w:hAnsi="Times" w:eastAsia="仿宋_GB2312" w:cs="仿宋_GB2312"/>
                <w:sz w:val="24"/>
                <w:szCs w:val="24"/>
              </w:rPr>
            </w:pPr>
            <w:r>
              <w:rPr>
                <w:rFonts w:ascii="Times" w:hAnsi="Times" w:eastAsia="仿宋_GB2312" w:cs="仿宋_GB2312"/>
                <w:sz w:val="24"/>
                <w:szCs w:val="24"/>
              </w:rPr>
              <w:t>申报成果是否得到</w:t>
            </w:r>
          </w:p>
          <w:p>
            <w:pPr>
              <w:jc w:val="center"/>
              <w:rPr>
                <w:rFonts w:ascii="Times" w:hAnsi="Times" w:eastAsia="仿宋_GB2312"/>
              </w:rPr>
            </w:pPr>
            <w:r>
              <w:rPr>
                <w:rFonts w:ascii="Times" w:hAnsi="Times" w:eastAsia="仿宋_GB2312" w:cs="仿宋_GB2312"/>
                <w:sz w:val="24"/>
                <w:szCs w:val="24"/>
              </w:rPr>
              <w:t>各类课题的资助</w:t>
            </w:r>
          </w:p>
        </w:tc>
        <w:tc>
          <w:tcPr>
            <w:tcW w:w="6554" w:type="dxa"/>
            <w:gridSpan w:val="14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项目名称</w:t>
            </w:r>
            <w:r>
              <w:rPr>
                <w:rFonts w:hint="eastAsia" w:ascii="Times" w:hAnsi="Times" w:eastAsia="仿宋_GB2312" w:cs="仿宋_GB231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2492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554" w:type="dxa"/>
            <w:gridSpan w:val="14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项目批准号</w:t>
            </w:r>
            <w:r>
              <w:rPr>
                <w:rFonts w:hint="eastAsia" w:ascii="Times" w:hAnsi="Times" w:eastAsia="仿宋_GB2312" w:cs="仿宋_GB231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782" w:hRule="atLeast"/>
          <w:jc w:val="center"/>
        </w:trPr>
        <w:tc>
          <w:tcPr>
            <w:tcW w:w="9040" w:type="dxa"/>
            <w:gridSpan w:val="19"/>
          </w:tcPr>
          <w:p>
            <w:pPr>
              <w:rPr>
                <w:rFonts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成果已申请或已获其他奖项情况（请附证书复印件）：</w:t>
            </w:r>
          </w:p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/>
              </w:rPr>
              <w:t xml:space="preserve">   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hint="eastAsia"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450" w:hRule="atLeast"/>
          <w:jc w:val="center"/>
        </w:trPr>
        <w:tc>
          <w:tcPr>
            <w:tcW w:w="9040" w:type="dxa"/>
            <w:gridSpan w:val="1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成果内容提要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10013" w:hRule="atLeast"/>
          <w:jc w:val="center"/>
        </w:trPr>
        <w:tc>
          <w:tcPr>
            <w:tcW w:w="9040" w:type="dxa"/>
            <w:gridSpan w:val="19"/>
          </w:tcPr>
          <w:p>
            <w:pPr>
              <w:rPr>
                <w:rFonts w:hint="eastAsia" w:ascii="Times" w:hAnsi="Times" w:eastAsia="仿宋_GB2312"/>
                <w:lang w:eastAsia="zh-CN"/>
              </w:rPr>
            </w:pPr>
            <w:r>
              <w:rPr>
                <w:rFonts w:hint="eastAsia" w:ascii="Times" w:hAnsi="Times" w:eastAsia="仿宋_GB2312"/>
                <w:b/>
                <w:bCs/>
                <w:color w:val="C00000"/>
                <w:sz w:val="36"/>
                <w:szCs w:val="36"/>
                <w:lang w:eastAsia="zh-CN"/>
              </w:rPr>
              <w:t>重点论述成果的学理性和对党的创新理论的主要贡献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2906" w:hRule="atLeast"/>
          <w:jc w:val="center"/>
        </w:trPr>
        <w:tc>
          <w:tcPr>
            <w:tcW w:w="1018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请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单位意见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（盖章）</w:t>
            </w:r>
          </w:p>
        </w:tc>
        <w:tc>
          <w:tcPr>
            <w:tcW w:w="8021" w:type="dxa"/>
            <w:gridSpan w:val="21"/>
            <w:vAlign w:val="bottom"/>
          </w:tcPr>
          <w:p>
            <w:pPr>
              <w:wordWrap w:val="0"/>
              <w:jc w:val="right"/>
              <w:rPr>
                <w:rFonts w:ascii="Times" w:hAnsi="Times" w:eastAsia="仿宋_GB2312"/>
                <w:sz w:val="24"/>
                <w:szCs w:val="24"/>
                <w:u w:val="single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</w:p>
          <w:p>
            <w:pPr>
              <w:jc w:val="right"/>
              <w:rPr>
                <w:rFonts w:ascii="Times" w:hAnsi="Times" w:eastAsia="仿宋_GB2312" w:cs="Times"/>
                <w:sz w:val="24"/>
                <w:szCs w:val="24"/>
                <w:u w:val="single"/>
              </w:rPr>
            </w:pP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14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1934"/>
        <w:gridCol w:w="1361"/>
        <w:gridCol w:w="404"/>
        <w:gridCol w:w="751"/>
        <w:gridCol w:w="610"/>
        <w:gridCol w:w="1155"/>
        <w:gridCol w:w="494"/>
        <w:gridCol w:w="813"/>
        <w:gridCol w:w="952"/>
        <w:gridCol w:w="1012"/>
        <w:gridCol w:w="1260"/>
        <w:gridCol w:w="230"/>
        <w:gridCol w:w="1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922" w:hRule="atLeast"/>
          <w:jc w:val="center"/>
        </w:trPr>
        <w:tc>
          <w:tcPr>
            <w:tcW w:w="1521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初审意见</w:t>
            </w:r>
          </w:p>
        </w:tc>
        <w:tc>
          <w:tcPr>
            <w:tcW w:w="7522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469" w:hRule="atLeast"/>
          <w:jc w:val="center"/>
        </w:trPr>
        <w:tc>
          <w:tcPr>
            <w:tcW w:w="9043" w:type="dxa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4493" w:hRule="atLeast"/>
          <w:jc w:val="center"/>
        </w:trPr>
        <w:tc>
          <w:tcPr>
            <w:tcW w:w="9043" w:type="dxa"/>
            <w:gridSpan w:val="9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主审专家意见：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wordWrap w:val="0"/>
              <w:jc w:val="right"/>
              <w:rPr>
                <w:rFonts w:ascii="Times" w:hAnsi="Times" w:eastAsia="仿宋_GB2312" w:cs="Times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wBefore w:w="5220" w:type="dxa"/>
          <w:trHeight w:val="495" w:hRule="atLeast"/>
          <w:jc w:val="center"/>
        </w:trPr>
        <w:tc>
          <w:tcPr>
            <w:tcW w:w="1361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5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轮表决实到人数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3455" w:type="dxa"/>
          <w:wAfter w:w="1765" w:type="dxa"/>
          <w:trHeight w:val="555" w:hRule="atLeast"/>
          <w:jc w:val="center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5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4267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6369" w:hRule="atLeast"/>
          <w:jc w:val="center"/>
        </w:trPr>
        <w:tc>
          <w:tcPr>
            <w:tcW w:w="9043" w:type="dxa"/>
            <w:gridSpan w:val="9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ind w:firstLine="720" w:firstLineChars="300"/>
              <w:rPr>
                <w:rFonts w:ascii="Times" w:hAnsi="Times" w:eastAsia="仿宋_GB2312"/>
                <w:spacing w:val="20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建议获奖等级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学科组负责人签章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143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"/>
        <w:gridCol w:w="5220"/>
        <w:gridCol w:w="15"/>
        <w:gridCol w:w="1300"/>
        <w:gridCol w:w="15"/>
        <w:gridCol w:w="1245"/>
        <w:gridCol w:w="15"/>
        <w:gridCol w:w="1140"/>
        <w:gridCol w:w="105"/>
        <w:gridCol w:w="30"/>
        <w:gridCol w:w="1230"/>
        <w:gridCol w:w="15"/>
        <w:gridCol w:w="1350"/>
        <w:gridCol w:w="2625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5"/>
          <w:wBefore w:w="48" w:type="dxa"/>
          <w:wAfter w:w="5235" w:type="dxa"/>
          <w:trHeight w:val="570" w:hRule="atLeast"/>
          <w:jc w:val="center"/>
        </w:trPr>
        <w:tc>
          <w:tcPr>
            <w:tcW w:w="9085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终审意见及结果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5268" w:type="dxa"/>
          <w:wAfter w:w="15" w:type="dxa"/>
          <w:trHeight w:val="525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评委会人数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实到人数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5283" w:type="dxa"/>
          <w:trHeight w:val="555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520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399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5265" w:type="dxa"/>
          <w:trHeight w:val="5010" w:hRule="atLeast"/>
          <w:jc w:val="center"/>
        </w:trPr>
        <w:tc>
          <w:tcPr>
            <w:tcW w:w="9103" w:type="dxa"/>
            <w:gridSpan w:val="9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终审意见：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获奖等级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5265" w:type="dxa"/>
          <w:trHeight w:val="6124" w:hRule="atLeast"/>
          <w:jc w:val="center"/>
        </w:trPr>
        <w:tc>
          <w:tcPr>
            <w:tcW w:w="9103" w:type="dxa"/>
            <w:gridSpan w:val="9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备注：</w:t>
            </w:r>
          </w:p>
        </w:tc>
      </w:tr>
    </w:tbl>
    <w:p>
      <w:pPr>
        <w:jc w:val="left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558" w:right="1797" w:bottom="1558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PowerPlusWaterMarkObject843783" o:spid="_x0000_s4098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843782" o:spid="_x0000_s4099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PowerPlusWaterMarkObject843781" o:spid="_x0000_s4097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</w:docVars>
  <w:rsids>
    <w:rsidRoot w:val="005D6F25"/>
    <w:rsid w:val="0000454A"/>
    <w:rsid w:val="00033EF8"/>
    <w:rsid w:val="00084513"/>
    <w:rsid w:val="0009388D"/>
    <w:rsid w:val="00154636"/>
    <w:rsid w:val="00180172"/>
    <w:rsid w:val="00245139"/>
    <w:rsid w:val="00293B78"/>
    <w:rsid w:val="002E2D07"/>
    <w:rsid w:val="00305D9B"/>
    <w:rsid w:val="00323645"/>
    <w:rsid w:val="00342F3E"/>
    <w:rsid w:val="0035112D"/>
    <w:rsid w:val="00370CC0"/>
    <w:rsid w:val="003918FE"/>
    <w:rsid w:val="003A20AB"/>
    <w:rsid w:val="003D25F4"/>
    <w:rsid w:val="003E53A7"/>
    <w:rsid w:val="004C5E4E"/>
    <w:rsid w:val="00540A80"/>
    <w:rsid w:val="00592794"/>
    <w:rsid w:val="005A2AC9"/>
    <w:rsid w:val="005D640C"/>
    <w:rsid w:val="005D6F25"/>
    <w:rsid w:val="00682B91"/>
    <w:rsid w:val="00682CBA"/>
    <w:rsid w:val="006A0EFC"/>
    <w:rsid w:val="0071460F"/>
    <w:rsid w:val="0077240A"/>
    <w:rsid w:val="00783FA1"/>
    <w:rsid w:val="00816796"/>
    <w:rsid w:val="0083093A"/>
    <w:rsid w:val="00833E61"/>
    <w:rsid w:val="008B6627"/>
    <w:rsid w:val="008E78A3"/>
    <w:rsid w:val="0090564C"/>
    <w:rsid w:val="00960AA1"/>
    <w:rsid w:val="009B5FFC"/>
    <w:rsid w:val="009C3DE4"/>
    <w:rsid w:val="00AD6F89"/>
    <w:rsid w:val="00B1200F"/>
    <w:rsid w:val="00B17B6F"/>
    <w:rsid w:val="00B420DE"/>
    <w:rsid w:val="00B61FDB"/>
    <w:rsid w:val="00B85E7B"/>
    <w:rsid w:val="00B9071D"/>
    <w:rsid w:val="00BA35D1"/>
    <w:rsid w:val="00BE0645"/>
    <w:rsid w:val="00C91C70"/>
    <w:rsid w:val="00CB2281"/>
    <w:rsid w:val="00CC396E"/>
    <w:rsid w:val="00CF0E15"/>
    <w:rsid w:val="00D07E30"/>
    <w:rsid w:val="00D369E5"/>
    <w:rsid w:val="00D71596"/>
    <w:rsid w:val="00D72006"/>
    <w:rsid w:val="00D76887"/>
    <w:rsid w:val="00DC1070"/>
    <w:rsid w:val="00F42DA2"/>
    <w:rsid w:val="00F54D6C"/>
    <w:rsid w:val="00FC683E"/>
    <w:rsid w:val="042F491B"/>
    <w:rsid w:val="1E5E6309"/>
    <w:rsid w:val="35C97AE8"/>
    <w:rsid w:val="512A18AC"/>
    <w:rsid w:val="71DA6960"/>
    <w:rsid w:val="7917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5</Pages>
  <Words>423</Words>
  <Characters>429</Characters>
  <Lines>6</Lines>
  <Paragraphs>1</Paragraphs>
  <TotalTime>0</TotalTime>
  <ScaleCrop>false</ScaleCrop>
  <LinksUpToDate>false</LinksUpToDate>
  <CharactersWithSpaces>739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2018-02-26T07:04:00Z</dcterms:created>
  <dc:creator>ct</dc:creator>
  <cp:lastModifiedBy>❤️丹</cp:lastModifiedBy>
  <cp:lastPrinted>2004-02-02T09:17:00Z</cp:lastPrinted>
  <dcterms:modified xsi:type="dcterms:W3CDTF">2025-01-15T11:12:51Z</dcterms:modified>
  <dc:title>申报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AA00CB5E8D3E477BBB169B47109C5FD6</vt:lpwstr>
  </property>
</Properties>
</file>